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46" w:rsidRDefault="00D62346" w:rsidP="005076C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6C8">
        <w:rPr>
          <w:rFonts w:ascii="Times New Roman" w:hAnsi="Times New Roman" w:cs="Times New Roman"/>
          <w:b/>
          <w:sz w:val="24"/>
          <w:szCs w:val="24"/>
        </w:rPr>
        <w:t>Растения - живой организм</w:t>
      </w:r>
    </w:p>
    <w:p w:rsidR="005076C8" w:rsidRDefault="005076C8" w:rsidP="005076C8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Растения- </w:t>
      </w:r>
      <w:r w:rsidRPr="005076C8">
        <w:rPr>
          <w:rFonts w:ascii="Times New Roman" w:hAnsi="Times New Roman" w:cs="Times New Roman"/>
          <w:sz w:val="24"/>
          <w:szCs w:val="24"/>
        </w:rPr>
        <w:t xml:space="preserve">многоклеточные </w:t>
      </w:r>
      <w:proofErr w:type="spellStart"/>
      <w:r w:rsidRPr="005076C8">
        <w:rPr>
          <w:rFonts w:ascii="Times New Roman" w:hAnsi="Times New Roman" w:cs="Times New Roman"/>
          <w:sz w:val="24"/>
          <w:szCs w:val="24"/>
        </w:rPr>
        <w:t>эукариотические</w:t>
      </w:r>
      <w:proofErr w:type="spellEnd"/>
      <w:r w:rsidRPr="005076C8">
        <w:rPr>
          <w:rFonts w:ascii="Times New Roman" w:hAnsi="Times New Roman" w:cs="Times New Roman"/>
          <w:sz w:val="24"/>
          <w:szCs w:val="24"/>
        </w:rPr>
        <w:t xml:space="preserve"> автотрофные организмы</w:t>
      </w:r>
      <w:r>
        <w:rPr>
          <w:rFonts w:ascii="Times New Roman" w:hAnsi="Times New Roman" w:cs="Times New Roman"/>
          <w:sz w:val="24"/>
          <w:szCs w:val="24"/>
        </w:rPr>
        <w:t>, тело которых разделено на органы -корень, стебель, лист</w:t>
      </w:r>
    </w:p>
    <w:p w:rsidR="005076C8" w:rsidRDefault="005076C8" w:rsidP="005076C8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Бота</w:t>
      </w:r>
      <w:r w:rsidRPr="005076C8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076C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наука, изучающая жизнь растений, их внешнее и внутреннее строение, жизнедеятельность, условия обитания, распространение на Земле, взаимодействие с окружающей средой и друг с другом.</w:t>
      </w:r>
    </w:p>
    <w:p w:rsidR="00391961" w:rsidRDefault="00391961" w:rsidP="005076C8">
      <w:pPr>
        <w:rPr>
          <w:rFonts w:ascii="Times New Roman" w:hAnsi="Times New Roman"/>
        </w:rPr>
      </w:pPr>
      <w:r w:rsidRPr="00391961">
        <w:rPr>
          <w:rFonts w:ascii="Times New Roman" w:hAnsi="Times New Roman"/>
          <w:b/>
        </w:rPr>
        <w:t>Распространение</w:t>
      </w:r>
      <w:r>
        <w:rPr>
          <w:rFonts w:ascii="Times New Roman" w:hAnsi="Times New Roman"/>
        </w:rPr>
        <w:t>: от Антарктиды и Арктики до Африки</w:t>
      </w:r>
    </w:p>
    <w:p w:rsidR="005076C8" w:rsidRDefault="005076C8" w:rsidP="005076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2346" w:rsidRPr="005076C8" w:rsidRDefault="00D62346" w:rsidP="005076C8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76C8">
        <w:rPr>
          <w:rFonts w:ascii="Times New Roman" w:hAnsi="Times New Roman" w:cs="Times New Roman"/>
          <w:b/>
          <w:sz w:val="24"/>
          <w:szCs w:val="24"/>
        </w:rPr>
        <w:t>Строение клетки</w:t>
      </w:r>
    </w:p>
    <w:p w:rsidR="00D62346" w:rsidRDefault="00391961" w:rsidP="00D6234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295775" cy="35623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346" w:rsidRDefault="00D62346" w:rsidP="00D6234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Рис. </w:t>
      </w:r>
      <w:r w:rsidR="005076C8">
        <w:rPr>
          <w:rFonts w:ascii="Times New Roman" w:hAnsi="Times New Roman" w:cs="Times New Roman"/>
          <w:b/>
          <w:sz w:val="24"/>
          <w:szCs w:val="24"/>
        </w:rPr>
        <w:t>Строение растительной клетки</w:t>
      </w:r>
    </w:p>
    <w:p w:rsidR="00D62346" w:rsidRPr="005A362E" w:rsidRDefault="00D62346" w:rsidP="00D6234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3402"/>
        <w:gridCol w:w="3509"/>
      </w:tblGrid>
      <w:tr w:rsidR="00D62346" w:rsidRPr="005A362E" w:rsidTr="00D62346">
        <w:tc>
          <w:tcPr>
            <w:tcW w:w="2660" w:type="dxa"/>
          </w:tcPr>
          <w:p w:rsidR="00D62346" w:rsidRPr="005A362E" w:rsidRDefault="00D62346" w:rsidP="00E715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362E">
              <w:rPr>
                <w:rFonts w:ascii="Times New Roman" w:hAnsi="Times New Roman" w:cs="Times New Roman"/>
                <w:sz w:val="24"/>
                <w:szCs w:val="24"/>
              </w:rPr>
              <w:t>Структуры клетки</w:t>
            </w:r>
          </w:p>
        </w:tc>
        <w:tc>
          <w:tcPr>
            <w:tcW w:w="3402" w:type="dxa"/>
          </w:tcPr>
          <w:p w:rsidR="00D62346" w:rsidRPr="005A362E" w:rsidRDefault="00D62346" w:rsidP="00E715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362E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3509" w:type="dxa"/>
          </w:tcPr>
          <w:p w:rsidR="00D62346" w:rsidRPr="005A362E" w:rsidRDefault="00D62346" w:rsidP="00E715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362E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D62346" w:rsidRPr="005A362E" w:rsidTr="00D62346">
        <w:tc>
          <w:tcPr>
            <w:tcW w:w="2660" w:type="dxa"/>
          </w:tcPr>
          <w:p w:rsidR="00D62346" w:rsidRPr="005A362E" w:rsidRDefault="00D62346" w:rsidP="00E715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62E">
              <w:rPr>
                <w:rFonts w:ascii="Times New Roman" w:hAnsi="Times New Roman" w:cs="Times New Roman"/>
                <w:b/>
                <w:sz w:val="24"/>
                <w:szCs w:val="24"/>
              </w:rPr>
              <w:t>Цитоплазматическая мембрана</w:t>
            </w:r>
          </w:p>
        </w:tc>
        <w:tc>
          <w:tcPr>
            <w:tcW w:w="3402" w:type="dxa"/>
          </w:tcPr>
          <w:p w:rsidR="00D62346" w:rsidRPr="005A362E" w:rsidRDefault="00D62346" w:rsidP="00E715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362E">
              <w:rPr>
                <w:rFonts w:ascii="Times New Roman" w:hAnsi="Times New Roman" w:cs="Times New Roman"/>
                <w:sz w:val="24"/>
                <w:szCs w:val="24"/>
              </w:rPr>
              <w:t>Тонкая прозрачная пленка</w:t>
            </w:r>
          </w:p>
        </w:tc>
        <w:tc>
          <w:tcPr>
            <w:tcW w:w="3509" w:type="dxa"/>
          </w:tcPr>
          <w:p w:rsidR="00D62346" w:rsidRPr="005A362E" w:rsidRDefault="00D62346" w:rsidP="00E715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362E">
              <w:rPr>
                <w:rFonts w:ascii="Times New Roman" w:hAnsi="Times New Roman" w:cs="Times New Roman"/>
                <w:sz w:val="24"/>
                <w:szCs w:val="24"/>
              </w:rPr>
              <w:t>Участие в обмене веществ, избирательная проницаемость</w:t>
            </w:r>
          </w:p>
        </w:tc>
      </w:tr>
      <w:tr w:rsidR="00D62346" w:rsidRPr="005A362E" w:rsidTr="00D62346">
        <w:tc>
          <w:tcPr>
            <w:tcW w:w="2660" w:type="dxa"/>
          </w:tcPr>
          <w:p w:rsidR="00D62346" w:rsidRDefault="00D62346" w:rsidP="00E715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62E">
              <w:rPr>
                <w:rFonts w:ascii="Times New Roman" w:hAnsi="Times New Roman" w:cs="Times New Roman"/>
                <w:b/>
                <w:sz w:val="24"/>
                <w:szCs w:val="24"/>
              </w:rPr>
              <w:t>Клеточная оболочка</w:t>
            </w:r>
          </w:p>
          <w:p w:rsidR="005076C8" w:rsidRPr="005A362E" w:rsidRDefault="005076C8" w:rsidP="00E715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(стенка)</w:t>
            </w:r>
          </w:p>
        </w:tc>
        <w:tc>
          <w:tcPr>
            <w:tcW w:w="3402" w:type="dxa"/>
          </w:tcPr>
          <w:p w:rsidR="00D62346" w:rsidRPr="005A362E" w:rsidRDefault="00D62346" w:rsidP="00E715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362E">
              <w:rPr>
                <w:rFonts w:ascii="Times New Roman" w:hAnsi="Times New Roman" w:cs="Times New Roman"/>
                <w:sz w:val="24"/>
                <w:szCs w:val="24"/>
              </w:rPr>
              <w:t xml:space="preserve">Покрывает мембрану, </w:t>
            </w:r>
            <w:r w:rsidR="005076C8">
              <w:rPr>
                <w:rFonts w:ascii="Times New Roman" w:hAnsi="Times New Roman" w:cs="Times New Roman"/>
                <w:sz w:val="24"/>
                <w:szCs w:val="24"/>
              </w:rPr>
              <w:t>у растений состоит из целлюлозы (</w:t>
            </w:r>
            <w:r w:rsidRPr="005A362E">
              <w:rPr>
                <w:rFonts w:ascii="Times New Roman" w:hAnsi="Times New Roman" w:cs="Times New Roman"/>
                <w:sz w:val="24"/>
                <w:szCs w:val="24"/>
              </w:rPr>
              <w:t xml:space="preserve"> у грибов – из хитина, у бактерий- из </w:t>
            </w:r>
            <w:proofErr w:type="spellStart"/>
            <w:r w:rsidRPr="005A362E">
              <w:rPr>
                <w:rFonts w:ascii="Times New Roman" w:hAnsi="Times New Roman" w:cs="Times New Roman"/>
                <w:sz w:val="24"/>
                <w:szCs w:val="24"/>
              </w:rPr>
              <w:t>муреина</w:t>
            </w:r>
            <w:proofErr w:type="spellEnd"/>
            <w:r w:rsidR="005076C8">
              <w:rPr>
                <w:rFonts w:ascii="Times New Roman" w:hAnsi="Times New Roman" w:cs="Times New Roman"/>
                <w:sz w:val="24"/>
                <w:szCs w:val="24"/>
              </w:rPr>
              <w:t>). Пронизана порами для связи клеток</w:t>
            </w:r>
          </w:p>
        </w:tc>
        <w:tc>
          <w:tcPr>
            <w:tcW w:w="3509" w:type="dxa"/>
          </w:tcPr>
          <w:p w:rsidR="00D62346" w:rsidRPr="005A362E" w:rsidRDefault="00D62346" w:rsidP="00E715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362E">
              <w:rPr>
                <w:rFonts w:ascii="Times New Roman" w:hAnsi="Times New Roman" w:cs="Times New Roman"/>
                <w:sz w:val="24"/>
                <w:szCs w:val="24"/>
              </w:rPr>
              <w:t>Защита клетки от внешних воздействий, придает клетке форму</w:t>
            </w:r>
          </w:p>
        </w:tc>
      </w:tr>
      <w:tr w:rsidR="00D62346" w:rsidRPr="005A362E" w:rsidTr="00D62346">
        <w:tc>
          <w:tcPr>
            <w:tcW w:w="2660" w:type="dxa"/>
          </w:tcPr>
          <w:p w:rsidR="00D62346" w:rsidRPr="005A362E" w:rsidRDefault="00D62346" w:rsidP="00E715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62E">
              <w:rPr>
                <w:rFonts w:ascii="Times New Roman" w:hAnsi="Times New Roman" w:cs="Times New Roman"/>
                <w:b/>
                <w:sz w:val="24"/>
                <w:szCs w:val="24"/>
              </w:rPr>
              <w:t>Цитоплазма</w:t>
            </w:r>
          </w:p>
        </w:tc>
        <w:tc>
          <w:tcPr>
            <w:tcW w:w="3402" w:type="dxa"/>
          </w:tcPr>
          <w:p w:rsidR="00D62346" w:rsidRPr="005A362E" w:rsidRDefault="00D62346" w:rsidP="00E715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362E">
              <w:rPr>
                <w:rFonts w:ascii="Times New Roman" w:hAnsi="Times New Roman" w:cs="Times New Roman"/>
                <w:sz w:val="24"/>
                <w:szCs w:val="24"/>
              </w:rPr>
              <w:t>Внутренняя полужидкая среда клетки, в которой находятся все органоиды</w:t>
            </w:r>
          </w:p>
        </w:tc>
        <w:tc>
          <w:tcPr>
            <w:tcW w:w="3509" w:type="dxa"/>
          </w:tcPr>
          <w:p w:rsidR="00D62346" w:rsidRPr="005A362E" w:rsidRDefault="00D62346" w:rsidP="00E715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362E">
              <w:rPr>
                <w:rFonts w:ascii="Times New Roman" w:hAnsi="Times New Roman" w:cs="Times New Roman"/>
                <w:sz w:val="24"/>
                <w:szCs w:val="24"/>
              </w:rPr>
              <w:t>Объединяет все органоиды клетки, в ней протекают все процессы обмена веществ</w:t>
            </w:r>
          </w:p>
        </w:tc>
      </w:tr>
      <w:tr w:rsidR="00D62346" w:rsidRPr="005A362E" w:rsidTr="00D62346">
        <w:trPr>
          <w:trHeight w:val="1475"/>
        </w:trPr>
        <w:tc>
          <w:tcPr>
            <w:tcW w:w="2660" w:type="dxa"/>
          </w:tcPr>
          <w:p w:rsidR="00D62346" w:rsidRPr="005A362E" w:rsidRDefault="00D62346" w:rsidP="00E715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Ядро </w:t>
            </w:r>
          </w:p>
        </w:tc>
        <w:tc>
          <w:tcPr>
            <w:tcW w:w="3402" w:type="dxa"/>
          </w:tcPr>
          <w:p w:rsidR="00D62346" w:rsidRPr="005A362E" w:rsidRDefault="00D62346" w:rsidP="00E715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362E">
              <w:rPr>
                <w:rFonts w:ascii="Times New Roman" w:hAnsi="Times New Roman" w:cs="Times New Roman"/>
                <w:sz w:val="24"/>
                <w:szCs w:val="24"/>
              </w:rPr>
              <w:t>Ограничено ядерной оболочкой, пронизано порами, внутри ядрышко, хромосомы</w:t>
            </w:r>
          </w:p>
        </w:tc>
        <w:tc>
          <w:tcPr>
            <w:tcW w:w="3509" w:type="dxa"/>
          </w:tcPr>
          <w:p w:rsidR="00D62346" w:rsidRPr="005A362E" w:rsidRDefault="00D62346" w:rsidP="00E715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362E">
              <w:rPr>
                <w:rFonts w:ascii="Times New Roman" w:hAnsi="Times New Roman" w:cs="Times New Roman"/>
                <w:sz w:val="24"/>
                <w:szCs w:val="24"/>
              </w:rPr>
              <w:t>Хранение и передача наследственной информации, регулирует процессы обмена веществ</w:t>
            </w:r>
          </w:p>
        </w:tc>
      </w:tr>
      <w:tr w:rsidR="00D62346" w:rsidRPr="005A362E" w:rsidTr="00E715E2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46" w:rsidRPr="005A362E" w:rsidRDefault="00D62346" w:rsidP="00E715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62E">
              <w:rPr>
                <w:rFonts w:ascii="Times New Roman" w:hAnsi="Times New Roman" w:cs="Times New Roman"/>
                <w:b/>
                <w:sz w:val="24"/>
                <w:szCs w:val="24"/>
              </w:rPr>
              <w:t>Органоиды</w:t>
            </w:r>
          </w:p>
        </w:tc>
      </w:tr>
      <w:tr w:rsidR="00D62346" w:rsidRPr="005A362E" w:rsidTr="00D62346">
        <w:trPr>
          <w:trHeight w:val="816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46" w:rsidRPr="005A362E" w:rsidRDefault="00D62346" w:rsidP="00E715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3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Вакуоль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46" w:rsidRPr="005A362E" w:rsidRDefault="00D62346" w:rsidP="00E715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362E">
              <w:rPr>
                <w:rFonts w:ascii="Times New Roman" w:hAnsi="Times New Roman" w:cs="Times New Roman"/>
                <w:sz w:val="24"/>
                <w:szCs w:val="24"/>
              </w:rPr>
              <w:t>Полость, заполненная клеточным соком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46" w:rsidRPr="005A362E" w:rsidRDefault="00D62346" w:rsidP="00D623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362E">
              <w:rPr>
                <w:rFonts w:ascii="Times New Roman" w:hAnsi="Times New Roman" w:cs="Times New Roman"/>
                <w:sz w:val="24"/>
                <w:szCs w:val="24"/>
              </w:rPr>
              <w:t xml:space="preserve">Регуляция давления на цитоплазматическую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мембрану, запас питательных веществ</w:t>
            </w:r>
          </w:p>
        </w:tc>
      </w:tr>
      <w:tr w:rsidR="00D62346" w:rsidRPr="005A362E" w:rsidTr="00D62346">
        <w:trPr>
          <w:trHeight w:val="1832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46" w:rsidRPr="005A362E" w:rsidRDefault="00D62346" w:rsidP="00E715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62E">
              <w:rPr>
                <w:rFonts w:ascii="Times New Roman" w:hAnsi="Times New Roman" w:cs="Times New Roman"/>
                <w:b/>
                <w:sz w:val="24"/>
                <w:szCs w:val="24"/>
              </w:rPr>
              <w:t>Пластиды:</w:t>
            </w:r>
          </w:p>
          <w:p w:rsidR="00D62346" w:rsidRPr="005A362E" w:rsidRDefault="00D62346" w:rsidP="00E715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362E">
              <w:rPr>
                <w:rFonts w:ascii="Times New Roman" w:hAnsi="Times New Roman" w:cs="Times New Roman"/>
                <w:sz w:val="24"/>
                <w:szCs w:val="24"/>
              </w:rPr>
              <w:t>А)Хлоропласты</w:t>
            </w:r>
          </w:p>
          <w:p w:rsidR="00D62346" w:rsidRPr="005A362E" w:rsidRDefault="00D62346" w:rsidP="00E715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46" w:rsidRDefault="00D62346" w:rsidP="00E715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362E">
              <w:rPr>
                <w:rFonts w:ascii="Times New Roman" w:hAnsi="Times New Roman" w:cs="Times New Roman"/>
                <w:sz w:val="24"/>
                <w:szCs w:val="24"/>
              </w:rPr>
              <w:t>Б)Хромопласты</w:t>
            </w:r>
          </w:p>
          <w:p w:rsidR="00D62346" w:rsidRPr="005A362E" w:rsidRDefault="00D62346" w:rsidP="00E715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46" w:rsidRPr="005A362E" w:rsidRDefault="00D62346" w:rsidP="00E715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362E">
              <w:rPr>
                <w:rFonts w:ascii="Times New Roman" w:hAnsi="Times New Roman" w:cs="Times New Roman"/>
                <w:sz w:val="24"/>
                <w:szCs w:val="24"/>
              </w:rPr>
              <w:t>В)Лейкопласты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46" w:rsidRPr="005A362E" w:rsidRDefault="00D62346" w:rsidP="00E715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46" w:rsidRPr="005A362E" w:rsidRDefault="00D62346" w:rsidP="00E715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362E">
              <w:rPr>
                <w:rFonts w:ascii="Times New Roman" w:hAnsi="Times New Roman" w:cs="Times New Roman"/>
                <w:sz w:val="24"/>
                <w:szCs w:val="24"/>
              </w:rPr>
              <w:t xml:space="preserve">Зеленые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пластиды</w:t>
            </w:r>
            <w:r w:rsidRPr="005A362E">
              <w:rPr>
                <w:rFonts w:ascii="Times New Roman" w:hAnsi="Times New Roman" w:cs="Times New Roman"/>
                <w:sz w:val="24"/>
                <w:szCs w:val="24"/>
              </w:rPr>
              <w:t xml:space="preserve"> (содержат пигмент хлорофилл)</w:t>
            </w:r>
          </w:p>
          <w:p w:rsidR="00D62346" w:rsidRPr="005A362E" w:rsidRDefault="00D62346" w:rsidP="00E715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362E">
              <w:rPr>
                <w:rFonts w:ascii="Times New Roman" w:hAnsi="Times New Roman" w:cs="Times New Roman"/>
                <w:sz w:val="24"/>
                <w:szCs w:val="24"/>
              </w:rPr>
              <w:t xml:space="preserve">Цветные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пластиды</w:t>
            </w:r>
          </w:p>
          <w:p w:rsidR="00D62346" w:rsidRPr="005A362E" w:rsidRDefault="00D62346" w:rsidP="00E715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46" w:rsidRPr="005A362E" w:rsidRDefault="00D62346" w:rsidP="00E715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362E">
              <w:rPr>
                <w:rFonts w:ascii="Times New Roman" w:hAnsi="Times New Roman" w:cs="Times New Roman"/>
                <w:sz w:val="24"/>
                <w:szCs w:val="24"/>
              </w:rPr>
              <w:t>Бесцветные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пластиды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346" w:rsidRPr="005A362E" w:rsidRDefault="00D62346" w:rsidP="00E715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46" w:rsidRPr="005A362E" w:rsidRDefault="00D62346" w:rsidP="00E715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362E">
              <w:rPr>
                <w:rFonts w:ascii="Times New Roman" w:hAnsi="Times New Roman" w:cs="Times New Roman"/>
                <w:sz w:val="24"/>
                <w:szCs w:val="24"/>
              </w:rPr>
              <w:t>Фотосинтез</w:t>
            </w:r>
          </w:p>
          <w:p w:rsidR="00D62346" w:rsidRDefault="00D62346" w:rsidP="00E715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46" w:rsidRPr="005A362E" w:rsidRDefault="00D62346" w:rsidP="00E715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362E">
              <w:rPr>
                <w:rFonts w:ascii="Times New Roman" w:hAnsi="Times New Roman" w:cs="Times New Roman"/>
                <w:sz w:val="24"/>
                <w:szCs w:val="24"/>
              </w:rPr>
              <w:t>Окраска плодов, лепестков, осенних листьев</w:t>
            </w:r>
          </w:p>
          <w:p w:rsidR="00D62346" w:rsidRPr="005A362E" w:rsidRDefault="00D62346" w:rsidP="00D623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362E"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веществ</w:t>
            </w:r>
          </w:p>
        </w:tc>
      </w:tr>
      <w:tr w:rsidR="00D62346" w:rsidRPr="005A362E" w:rsidTr="00D62346">
        <w:trPr>
          <w:trHeight w:val="553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46" w:rsidRPr="005A362E" w:rsidRDefault="00D62346" w:rsidP="00E715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362E">
              <w:rPr>
                <w:rFonts w:ascii="Times New Roman" w:hAnsi="Times New Roman" w:cs="Times New Roman"/>
                <w:sz w:val="24"/>
                <w:szCs w:val="24"/>
              </w:rPr>
              <w:t>Митохондрии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46" w:rsidRPr="005A362E" w:rsidRDefault="00D62346" w:rsidP="00E715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362E">
              <w:rPr>
                <w:rFonts w:ascii="Times New Roman" w:hAnsi="Times New Roman" w:cs="Times New Roman"/>
                <w:sz w:val="24"/>
                <w:szCs w:val="24"/>
              </w:rPr>
              <w:t>Овальные тельца с внутренними складками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46" w:rsidRPr="005A362E" w:rsidRDefault="00D62346" w:rsidP="00E715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362E">
              <w:rPr>
                <w:rFonts w:ascii="Times New Roman" w:hAnsi="Times New Roman" w:cs="Times New Roman"/>
                <w:sz w:val="24"/>
                <w:szCs w:val="24"/>
              </w:rPr>
              <w:t>Образование энергии</w:t>
            </w:r>
          </w:p>
        </w:tc>
      </w:tr>
      <w:tr w:rsidR="00D62346" w:rsidRPr="005A362E" w:rsidTr="00D62346">
        <w:trPr>
          <w:trHeight w:val="278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46" w:rsidRPr="005A362E" w:rsidRDefault="00D62346" w:rsidP="00E715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362E">
              <w:rPr>
                <w:rFonts w:ascii="Times New Roman" w:hAnsi="Times New Roman" w:cs="Times New Roman"/>
                <w:sz w:val="24"/>
                <w:szCs w:val="24"/>
              </w:rPr>
              <w:t>Рибосомы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46" w:rsidRPr="005A362E" w:rsidRDefault="00D62346" w:rsidP="00E715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362E">
              <w:rPr>
                <w:rFonts w:ascii="Times New Roman" w:hAnsi="Times New Roman" w:cs="Times New Roman"/>
                <w:sz w:val="24"/>
                <w:szCs w:val="24"/>
              </w:rPr>
              <w:t>Мелкие округлые тельца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46" w:rsidRPr="005A362E" w:rsidRDefault="00D62346" w:rsidP="00E715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362E">
              <w:rPr>
                <w:rFonts w:ascii="Times New Roman" w:hAnsi="Times New Roman" w:cs="Times New Roman"/>
                <w:sz w:val="24"/>
                <w:szCs w:val="24"/>
              </w:rPr>
              <w:t>Образование белка</w:t>
            </w:r>
          </w:p>
        </w:tc>
      </w:tr>
      <w:tr w:rsidR="00D62346" w:rsidRPr="005A362E" w:rsidTr="00D62346">
        <w:trPr>
          <w:trHeight w:val="834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46" w:rsidRPr="005A362E" w:rsidRDefault="00D62346" w:rsidP="00E715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362E">
              <w:rPr>
                <w:rFonts w:ascii="Times New Roman" w:hAnsi="Times New Roman" w:cs="Times New Roman"/>
                <w:sz w:val="24"/>
                <w:szCs w:val="24"/>
              </w:rPr>
              <w:t>Эндоплазматическая сеть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46" w:rsidRPr="005A362E" w:rsidRDefault="00D62346" w:rsidP="00E715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362E">
              <w:rPr>
                <w:rFonts w:ascii="Times New Roman" w:hAnsi="Times New Roman" w:cs="Times New Roman"/>
                <w:sz w:val="24"/>
                <w:szCs w:val="24"/>
              </w:rPr>
              <w:t>Сеть канальцев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46" w:rsidRPr="005A362E" w:rsidRDefault="00D62346" w:rsidP="00E715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362E">
              <w:rPr>
                <w:rFonts w:ascii="Times New Roman" w:hAnsi="Times New Roman" w:cs="Times New Roman"/>
                <w:sz w:val="24"/>
                <w:szCs w:val="24"/>
              </w:rPr>
              <w:t>Образование, хранение  и транспорт органических веществ</w:t>
            </w:r>
          </w:p>
        </w:tc>
      </w:tr>
      <w:tr w:rsidR="00D62346" w:rsidRPr="005A362E" w:rsidTr="00D62346">
        <w:trPr>
          <w:trHeight w:val="563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46" w:rsidRPr="005A362E" w:rsidRDefault="00D62346" w:rsidP="00E715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362E">
              <w:rPr>
                <w:rFonts w:ascii="Times New Roman" w:hAnsi="Times New Roman" w:cs="Times New Roman"/>
                <w:sz w:val="24"/>
                <w:szCs w:val="24"/>
              </w:rPr>
              <w:t>Лизосомы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46" w:rsidRPr="005A362E" w:rsidRDefault="00D62346" w:rsidP="00E715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362E">
              <w:rPr>
                <w:rFonts w:ascii="Times New Roman" w:hAnsi="Times New Roman" w:cs="Times New Roman"/>
                <w:sz w:val="24"/>
                <w:szCs w:val="24"/>
              </w:rPr>
              <w:t>Округлые тельца, содержащие ферменты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46" w:rsidRPr="005A362E" w:rsidRDefault="00D62346" w:rsidP="00E715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362E">
              <w:rPr>
                <w:rFonts w:ascii="Times New Roman" w:hAnsi="Times New Roman" w:cs="Times New Roman"/>
                <w:sz w:val="24"/>
                <w:szCs w:val="24"/>
              </w:rPr>
              <w:t>Разрушение органических веществ</w:t>
            </w:r>
          </w:p>
        </w:tc>
      </w:tr>
      <w:tr w:rsidR="00D62346" w:rsidRPr="005A362E" w:rsidTr="00D62346">
        <w:trPr>
          <w:trHeight w:val="996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46" w:rsidRPr="005A362E" w:rsidRDefault="00D62346" w:rsidP="00E715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362E"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  <w:proofErr w:type="spellStart"/>
            <w:r w:rsidRPr="005A362E">
              <w:rPr>
                <w:rFonts w:ascii="Times New Roman" w:hAnsi="Times New Roman" w:cs="Times New Roman"/>
                <w:sz w:val="24"/>
                <w:szCs w:val="24"/>
              </w:rPr>
              <w:t>Гольджи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46" w:rsidRPr="005A362E" w:rsidRDefault="00D62346" w:rsidP="00E715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362E">
              <w:rPr>
                <w:rFonts w:ascii="Times New Roman" w:hAnsi="Times New Roman" w:cs="Times New Roman"/>
                <w:sz w:val="24"/>
                <w:szCs w:val="24"/>
              </w:rPr>
              <w:t>Стопка плоских мешочков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346" w:rsidRPr="005A362E" w:rsidRDefault="00D62346" w:rsidP="00E715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362E">
              <w:rPr>
                <w:rFonts w:ascii="Times New Roman" w:hAnsi="Times New Roman" w:cs="Times New Roman"/>
                <w:sz w:val="24"/>
                <w:szCs w:val="24"/>
              </w:rPr>
              <w:t>Образование лизосом. Синтез органических веществ, их хранение и транспорт</w:t>
            </w:r>
          </w:p>
        </w:tc>
      </w:tr>
    </w:tbl>
    <w:p w:rsidR="00D62346" w:rsidRPr="00D62346" w:rsidRDefault="00D62346" w:rsidP="00D623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76C8" w:rsidRPr="005076C8" w:rsidRDefault="005076C8" w:rsidP="005076C8">
      <w:pPr>
        <w:jc w:val="both"/>
        <w:rPr>
          <w:rFonts w:ascii="Times New Roman" w:hAnsi="Times New Roman"/>
        </w:rPr>
      </w:pPr>
      <w:r w:rsidRPr="005076C8">
        <w:rPr>
          <w:rFonts w:ascii="Times New Roman" w:hAnsi="Times New Roman"/>
          <w:b/>
        </w:rPr>
        <w:t>Особенности растительной клетки:</w:t>
      </w:r>
      <w:r w:rsidRPr="005076C8">
        <w:rPr>
          <w:rFonts w:ascii="Times New Roman" w:hAnsi="Times New Roman"/>
        </w:rPr>
        <w:t xml:space="preserve"> </w:t>
      </w:r>
    </w:p>
    <w:p w:rsidR="005076C8" w:rsidRDefault="005076C8" w:rsidP="005076C8">
      <w:pPr>
        <w:numPr>
          <w:ilvl w:val="0"/>
          <w:numId w:val="2"/>
        </w:numPr>
        <w:tabs>
          <w:tab w:val="clear" w:pos="360"/>
          <w:tab w:val="num" w:pos="993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наличие твердой толстой целлюлозной клеточной стенки</w:t>
      </w:r>
    </w:p>
    <w:p w:rsidR="005076C8" w:rsidRDefault="005076C8" w:rsidP="005076C8">
      <w:pPr>
        <w:numPr>
          <w:ilvl w:val="0"/>
          <w:numId w:val="2"/>
        </w:numPr>
        <w:tabs>
          <w:tab w:val="clear" w:pos="360"/>
          <w:tab w:val="num" w:pos="993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наличие пластид и в них хлорофилла, </w:t>
      </w:r>
    </w:p>
    <w:p w:rsidR="005076C8" w:rsidRDefault="005076C8" w:rsidP="005076C8">
      <w:pPr>
        <w:numPr>
          <w:ilvl w:val="0"/>
          <w:numId w:val="2"/>
        </w:numPr>
        <w:tabs>
          <w:tab w:val="clear" w:pos="360"/>
          <w:tab w:val="num" w:pos="993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наличие вакуолей с клеточным соком, </w:t>
      </w:r>
    </w:p>
    <w:p w:rsidR="005076C8" w:rsidRDefault="005076C8" w:rsidP="005076C8">
      <w:pPr>
        <w:numPr>
          <w:ilvl w:val="0"/>
          <w:numId w:val="2"/>
        </w:numPr>
        <w:tabs>
          <w:tab w:val="clear" w:pos="360"/>
          <w:tab w:val="num" w:pos="993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накопление крахмала</w:t>
      </w:r>
    </w:p>
    <w:p w:rsidR="005076C8" w:rsidRPr="005076C8" w:rsidRDefault="005076C8" w:rsidP="005076C8">
      <w:pPr>
        <w:spacing w:after="0" w:line="240" w:lineRule="auto"/>
        <w:jc w:val="both"/>
        <w:rPr>
          <w:rFonts w:ascii="Times New Roman" w:hAnsi="Times New Roman"/>
        </w:rPr>
      </w:pPr>
      <w:r w:rsidRPr="005076C8">
        <w:rPr>
          <w:rFonts w:ascii="Times New Roman" w:hAnsi="Times New Roman"/>
          <w:b/>
        </w:rPr>
        <w:t>Растение как живой организм обладает следующими свойствами живого:</w:t>
      </w:r>
    </w:p>
    <w:p w:rsidR="005076C8" w:rsidRPr="005076C8" w:rsidRDefault="005076C8" w:rsidP="005076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обмен вещест</w:t>
      </w:r>
      <w:r w:rsidRPr="005076C8">
        <w:rPr>
          <w:rFonts w:ascii="Times New Roman" w:hAnsi="Times New Roman" w:cs="Times New Roman"/>
          <w:sz w:val="24"/>
          <w:szCs w:val="24"/>
        </w:rPr>
        <w:t>в и энергии;</w:t>
      </w:r>
    </w:p>
    <w:p w:rsidR="005076C8" w:rsidRPr="005076C8" w:rsidRDefault="005076C8" w:rsidP="00507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5076C8">
        <w:rPr>
          <w:rFonts w:ascii="Times New Roman" w:hAnsi="Times New Roman" w:cs="Times New Roman"/>
          <w:sz w:val="24"/>
          <w:szCs w:val="24"/>
        </w:rPr>
        <w:t>б) рост;</w:t>
      </w:r>
    </w:p>
    <w:p w:rsidR="005076C8" w:rsidRPr="005076C8" w:rsidRDefault="005076C8" w:rsidP="00507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5076C8">
        <w:rPr>
          <w:rFonts w:ascii="Times New Roman" w:hAnsi="Times New Roman" w:cs="Times New Roman"/>
          <w:sz w:val="24"/>
          <w:szCs w:val="24"/>
        </w:rPr>
        <w:t>в) развитие и размножение;</w:t>
      </w:r>
    </w:p>
    <w:p w:rsidR="005076C8" w:rsidRPr="005076C8" w:rsidRDefault="005076C8" w:rsidP="00507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5076C8">
        <w:rPr>
          <w:rFonts w:ascii="Times New Roman" w:hAnsi="Times New Roman" w:cs="Times New Roman"/>
          <w:sz w:val="24"/>
          <w:szCs w:val="24"/>
        </w:rPr>
        <w:t>г) раздражимость;</w:t>
      </w:r>
    </w:p>
    <w:p w:rsidR="005076C8" w:rsidRDefault="005076C8" w:rsidP="005076C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5076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076C8">
        <w:rPr>
          <w:rFonts w:ascii="Times New Roman" w:hAnsi="Times New Roman" w:cs="Times New Roman"/>
          <w:sz w:val="24"/>
          <w:szCs w:val="24"/>
        </w:rPr>
        <w:t>) наследственность и изменчивость и т.д.</w:t>
      </w:r>
    </w:p>
    <w:p w:rsidR="005076C8" w:rsidRDefault="005076C8" w:rsidP="005076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0D05" w:rsidRDefault="00693A52" w:rsidP="005076C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50D05">
        <w:rPr>
          <w:rFonts w:ascii="Times New Roman" w:hAnsi="Times New Roman" w:cs="Times New Roman"/>
          <w:b/>
          <w:sz w:val="24"/>
          <w:szCs w:val="24"/>
        </w:rPr>
        <w:t>Клетки ---- ткани----- органы-----</w:t>
      </w:r>
      <w:r w:rsidR="00391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D05">
        <w:rPr>
          <w:rFonts w:ascii="Times New Roman" w:hAnsi="Times New Roman" w:cs="Times New Roman"/>
          <w:b/>
          <w:sz w:val="24"/>
          <w:szCs w:val="24"/>
        </w:rPr>
        <w:t>орган</w:t>
      </w:r>
      <w:r w:rsidR="00391961">
        <w:rPr>
          <w:rFonts w:ascii="Times New Roman" w:hAnsi="Times New Roman" w:cs="Times New Roman"/>
          <w:b/>
          <w:sz w:val="24"/>
          <w:szCs w:val="24"/>
        </w:rPr>
        <w:t>и</w:t>
      </w:r>
      <w:r w:rsidR="00650D05">
        <w:rPr>
          <w:rFonts w:ascii="Times New Roman" w:hAnsi="Times New Roman" w:cs="Times New Roman"/>
          <w:b/>
          <w:sz w:val="24"/>
          <w:szCs w:val="24"/>
        </w:rPr>
        <w:t>зм</w:t>
      </w:r>
    </w:p>
    <w:p w:rsidR="005076C8" w:rsidRPr="0059088D" w:rsidRDefault="005076C8" w:rsidP="005076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088D">
        <w:rPr>
          <w:rFonts w:ascii="Times New Roman" w:hAnsi="Times New Roman" w:cs="Times New Roman"/>
          <w:b/>
          <w:sz w:val="24"/>
          <w:szCs w:val="24"/>
        </w:rPr>
        <w:t xml:space="preserve">Орган- </w:t>
      </w:r>
      <w:r w:rsidRPr="0059088D">
        <w:rPr>
          <w:rFonts w:ascii="Times New Roman" w:hAnsi="Times New Roman" w:cs="Times New Roman"/>
          <w:sz w:val="24"/>
          <w:szCs w:val="24"/>
        </w:rPr>
        <w:t>часть тела, которая имеет определенное строение и выполняющая определенные функции</w:t>
      </w:r>
    </w:p>
    <w:p w:rsidR="00693A52" w:rsidRPr="0059088D" w:rsidRDefault="00E8691C" w:rsidP="00693A5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88.35pt;margin-top:9pt;width:83.25pt;height:9.7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3" type="#_x0000_t32" style="position:absolute;left:0;text-align:left;margin-left:90.45pt;margin-top:9pt;width:110.25pt;height:9.75pt;flip:x;z-index:251661312" o:connectortype="straight">
            <v:stroke endarrow="block"/>
          </v:shape>
        </w:pict>
      </w:r>
      <w:r w:rsidR="00693A52" w:rsidRPr="0059088D">
        <w:rPr>
          <w:rFonts w:ascii="Times New Roman" w:hAnsi="Times New Roman" w:cs="Times New Roman"/>
          <w:b/>
          <w:sz w:val="24"/>
          <w:szCs w:val="24"/>
        </w:rPr>
        <w:t>Органы</w:t>
      </w:r>
    </w:p>
    <w:p w:rsidR="00693A52" w:rsidRDefault="00693A52" w:rsidP="00693A52">
      <w:pPr>
        <w:pStyle w:val="a4"/>
        <w:tabs>
          <w:tab w:val="left" w:pos="60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A52" w:rsidRPr="0059088D" w:rsidRDefault="00693A52" w:rsidP="00693A52">
      <w:pPr>
        <w:pStyle w:val="a4"/>
        <w:tabs>
          <w:tab w:val="left" w:pos="60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88D">
        <w:rPr>
          <w:rFonts w:ascii="Times New Roman" w:hAnsi="Times New Roman" w:cs="Times New Roman"/>
          <w:b/>
          <w:sz w:val="24"/>
          <w:szCs w:val="24"/>
        </w:rPr>
        <w:t>Вегетативные</w:t>
      </w:r>
      <w:r w:rsidRPr="0059088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59088D">
        <w:rPr>
          <w:rFonts w:ascii="Times New Roman" w:hAnsi="Times New Roman" w:cs="Times New Roman"/>
          <w:b/>
          <w:sz w:val="24"/>
          <w:szCs w:val="24"/>
        </w:rPr>
        <w:t>Репродуктивные</w:t>
      </w:r>
    </w:p>
    <w:p w:rsidR="00693A52" w:rsidRDefault="00693A52" w:rsidP="00693A52">
      <w:pPr>
        <w:pStyle w:val="a4"/>
        <w:rPr>
          <w:rFonts w:ascii="Times New Roman" w:hAnsi="Times New Roman" w:cs="Times New Roman"/>
          <w:sz w:val="24"/>
          <w:szCs w:val="24"/>
        </w:rPr>
      </w:pPr>
      <w:r w:rsidRPr="0059088D">
        <w:rPr>
          <w:rFonts w:ascii="Times New Roman" w:hAnsi="Times New Roman" w:cs="Times New Roman"/>
          <w:sz w:val="24"/>
          <w:szCs w:val="24"/>
        </w:rPr>
        <w:t xml:space="preserve">(органы, выполняющие функции питания и роста)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9088D">
        <w:rPr>
          <w:rFonts w:ascii="Times New Roman" w:hAnsi="Times New Roman" w:cs="Times New Roman"/>
          <w:sz w:val="24"/>
          <w:szCs w:val="24"/>
        </w:rPr>
        <w:t xml:space="preserve">(органы, обеспечивающие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3A52" w:rsidRPr="0059088D" w:rsidRDefault="00E8691C" w:rsidP="00693A52">
      <w:pPr>
        <w:pStyle w:val="a4"/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0" style="position:absolute;margin-left:-1.05pt;margin-top:1.05pt;width:60.75pt;height:53.25pt;z-index:251664384">
            <v:textbox>
              <w:txbxContent>
                <w:p w:rsidR="00693A52" w:rsidRPr="00693A52" w:rsidRDefault="00693A52" w:rsidP="00693A5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A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Корень</w:t>
                  </w:r>
                </w:p>
                <w:p w:rsidR="00693A52" w:rsidRPr="00693A52" w:rsidRDefault="00693A52" w:rsidP="00693A5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A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Стебель, </w:t>
                  </w:r>
                </w:p>
                <w:p w:rsidR="00693A52" w:rsidRPr="00693A52" w:rsidRDefault="00693A52" w:rsidP="00693A5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A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Лист</w:t>
                  </w:r>
                </w:p>
              </w:txbxContent>
            </v:textbox>
          </v:rect>
        </w:pict>
      </w:r>
      <w:r w:rsidR="00693A52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693A52" w:rsidRPr="0059088D">
        <w:rPr>
          <w:rFonts w:ascii="Times New Roman" w:hAnsi="Times New Roman" w:cs="Times New Roman"/>
          <w:sz w:val="24"/>
          <w:szCs w:val="24"/>
        </w:rPr>
        <w:t>размножение)</w:t>
      </w:r>
    </w:p>
    <w:p w:rsidR="00693A52" w:rsidRPr="0059088D" w:rsidRDefault="00E8691C" w:rsidP="00693A5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margin-left:377.6pt;margin-top:.15pt;width:16.5pt;height:11.2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margin-left:312.45pt;margin-top:.15pt;width:27pt;height:11.25pt;flip:x;z-index:251663360" o:connectortype="straight">
            <v:stroke endarrow="block"/>
          </v:shape>
        </w:pict>
      </w:r>
    </w:p>
    <w:p w:rsidR="00693A52" w:rsidRPr="0059088D" w:rsidRDefault="00693A52" w:rsidP="00693A52">
      <w:pPr>
        <w:pStyle w:val="a4"/>
        <w:tabs>
          <w:tab w:val="left" w:pos="4995"/>
          <w:tab w:val="left" w:pos="5160"/>
        </w:tabs>
        <w:rPr>
          <w:rFonts w:ascii="Times New Roman" w:hAnsi="Times New Roman" w:cs="Times New Roman"/>
          <w:b/>
          <w:sz w:val="24"/>
          <w:szCs w:val="24"/>
        </w:rPr>
      </w:pPr>
      <w:r w:rsidRPr="005908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9088D">
        <w:rPr>
          <w:rFonts w:ascii="Times New Roman" w:hAnsi="Times New Roman" w:cs="Times New Roman"/>
          <w:sz w:val="24"/>
          <w:szCs w:val="24"/>
        </w:rPr>
        <w:t xml:space="preserve"> </w:t>
      </w:r>
      <w:r w:rsidRPr="0059088D">
        <w:rPr>
          <w:rFonts w:ascii="Times New Roman" w:hAnsi="Times New Roman" w:cs="Times New Roman"/>
          <w:b/>
          <w:sz w:val="24"/>
          <w:szCs w:val="24"/>
        </w:rPr>
        <w:t xml:space="preserve">Бесполого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9088D">
        <w:rPr>
          <w:rFonts w:ascii="Times New Roman" w:hAnsi="Times New Roman" w:cs="Times New Roman"/>
          <w:b/>
          <w:sz w:val="24"/>
          <w:szCs w:val="24"/>
        </w:rPr>
        <w:t>Полового</w:t>
      </w:r>
      <w:r w:rsidRPr="0059088D">
        <w:rPr>
          <w:rFonts w:ascii="Times New Roman" w:hAnsi="Times New Roman" w:cs="Times New Roman"/>
          <w:b/>
          <w:sz w:val="24"/>
          <w:szCs w:val="24"/>
        </w:rPr>
        <w:tab/>
      </w:r>
    </w:p>
    <w:p w:rsidR="00693A52" w:rsidRPr="0059088D" w:rsidRDefault="00E8691C" w:rsidP="00693A52">
      <w:pPr>
        <w:pStyle w:val="a4"/>
        <w:tabs>
          <w:tab w:val="left" w:pos="4995"/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2" style="position:absolute;margin-left:377.6pt;margin-top:1.7pt;width:78.1pt;height:56.7pt;z-index:251666432">
            <v:textbox>
              <w:txbxContent>
                <w:p w:rsidR="00693A52" w:rsidRPr="00693A52" w:rsidRDefault="00693A52" w:rsidP="00693A5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A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Цветок</w:t>
                  </w:r>
                  <w:r w:rsidRPr="00693A52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Плод</w:t>
                  </w:r>
                  <w:r w:rsidRPr="00693A52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Семя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margin-left:268.2pt;margin-top:1.7pt;width:76.5pt;height:24.75pt;z-index:251665408">
            <v:textbox>
              <w:txbxContent>
                <w:p w:rsidR="00693A52" w:rsidRPr="00693A52" w:rsidRDefault="00693A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A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Спорангии</w:t>
                  </w:r>
                </w:p>
              </w:txbxContent>
            </v:textbox>
          </v:rect>
        </w:pict>
      </w:r>
    </w:p>
    <w:p w:rsidR="00650D05" w:rsidRDefault="00650D05" w:rsidP="005076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0D05" w:rsidRPr="00650D05" w:rsidRDefault="00650D05" w:rsidP="00650D05"/>
    <w:p w:rsidR="00650D05" w:rsidRDefault="00650D05" w:rsidP="00650D05"/>
    <w:p w:rsidR="005076C8" w:rsidRPr="00650D05" w:rsidRDefault="00650D05" w:rsidP="00650D05">
      <w:pPr>
        <w:rPr>
          <w:rFonts w:ascii="Times New Roman" w:hAnsi="Times New Roman" w:cs="Times New Roman"/>
          <w:sz w:val="24"/>
          <w:szCs w:val="24"/>
        </w:rPr>
      </w:pPr>
      <w:r w:rsidRPr="00650D05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650D05">
        <w:rPr>
          <w:rFonts w:ascii="Times New Roman" w:hAnsi="Times New Roman" w:cs="Times New Roman"/>
          <w:sz w:val="24"/>
          <w:szCs w:val="24"/>
        </w:rPr>
        <w:t xml:space="preserve"> параграф 16</w:t>
      </w:r>
    </w:p>
    <w:sectPr w:rsidR="005076C8" w:rsidRPr="00650D05" w:rsidSect="00E86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D08DF"/>
    <w:multiLevelType w:val="hybridMultilevel"/>
    <w:tmpl w:val="072EC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22E4B"/>
    <w:multiLevelType w:val="hybridMultilevel"/>
    <w:tmpl w:val="741CE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B58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62346"/>
    <w:rsid w:val="00391961"/>
    <w:rsid w:val="005076C8"/>
    <w:rsid w:val="00621ED9"/>
    <w:rsid w:val="00650D05"/>
    <w:rsid w:val="00693A52"/>
    <w:rsid w:val="0095420E"/>
    <w:rsid w:val="00C37EFC"/>
    <w:rsid w:val="00D62346"/>
    <w:rsid w:val="00E8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42"/>
        <o:r id="V:Rule6" type="connector" idref="#_x0000_s1045"/>
        <o:r id="V:Rule7" type="connector" idref="#_x0000_s1044"/>
        <o:r id="V:Rule8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1C"/>
  </w:style>
  <w:style w:type="paragraph" w:styleId="1">
    <w:name w:val="heading 1"/>
    <w:basedOn w:val="a"/>
    <w:next w:val="a"/>
    <w:link w:val="10"/>
    <w:uiPriority w:val="9"/>
    <w:qFormat/>
    <w:rsid w:val="00D623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2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234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6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34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07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2018-12-02T13:21:00Z</dcterms:created>
  <dcterms:modified xsi:type="dcterms:W3CDTF">2018-12-02T14:07:00Z</dcterms:modified>
</cp:coreProperties>
</file>